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21" w:rsidRDefault="007A4321" w:rsidP="007A4321">
      <w:pPr>
        <w:pStyle w:val="Titolo3"/>
        <w:jc w:val="center"/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:rsidR="007A4321" w:rsidRDefault="007A4321" w:rsidP="007A4321">
      <w:pPr>
        <w:spacing w:line="300" w:lineRule="auto"/>
        <w:jc w:val="both"/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n. 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Assistenti Amministrativi da impiegare per lo svolgimento di attività di supporto tecnico-operativo al RUP</w:t>
      </w:r>
      <w:r>
        <w:t xml:space="preserve"> </w:t>
      </w:r>
      <w:r>
        <w:rPr>
          <w:b/>
          <w:sz w:val="24"/>
          <w:szCs w:val="24"/>
        </w:rPr>
        <w:t>finalizzate alla realizzazione delle Azioni di cui all’Avviso pubblico:</w:t>
      </w:r>
    </w:p>
    <w:p w:rsidR="007A4321" w:rsidRDefault="007A4321" w:rsidP="007A4321">
      <w:pPr>
        <w:spacing w:line="300" w:lineRule="auto"/>
        <w:jc w:val="both"/>
      </w:pPr>
      <w:r>
        <w:rPr>
          <w:i/>
          <w:sz w:val="24"/>
          <w:szCs w:val="24"/>
        </w:rPr>
        <w:t>Avviso Pubblico D.M. 19 02/02/24 “Intervento straordinario finalizzato alla riduzione dei divari territoriali nella scuola secondaria di primo e secondo grado e all</w:t>
      </w:r>
      <w:bookmarkStart w:id="0" w:name="_GoBack"/>
      <w:bookmarkEnd w:id="0"/>
      <w:r>
        <w:rPr>
          <w:i/>
          <w:sz w:val="24"/>
          <w:szCs w:val="24"/>
        </w:rPr>
        <w:t xml:space="preserve">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7A4321" w:rsidRDefault="007A4321" w:rsidP="007A4321">
      <w:pPr>
        <w:spacing w:line="300" w:lineRule="auto"/>
        <w:jc w:val="both"/>
      </w:pP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:rsidR="007A4321" w:rsidRDefault="007A4321" w:rsidP="007A4321">
      <w:pPr>
        <w:spacing w:line="300" w:lineRule="auto"/>
        <w:jc w:val="both"/>
      </w:pPr>
    </w:p>
    <w:p w:rsidR="007A4321" w:rsidRDefault="007A4321" w:rsidP="007A4321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I.I.S.S. V. BACHELET</w:t>
      </w:r>
      <w:r>
        <w:rPr>
          <w:i/>
          <w:sz w:val="24"/>
          <w:szCs w:val="24"/>
        </w:rPr>
        <w:br/>
        <w:t>VIA F. VERDESCA 1, COPERTINO - 73043 (LE)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 il _______________ residente a ______________________________________________________________________________________ via ___________________________________________________________________________________ n ________, C.F. ____________________________________________________, e-mail ____________________________________________________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:rsidR="007A4321" w:rsidRDefault="007A4321" w:rsidP="007A4321">
      <w:pPr>
        <w:pStyle w:val="Titolo3"/>
        <w:jc w:val="center"/>
      </w:pPr>
      <w:r>
        <w:rPr>
          <w:color w:val="000000"/>
          <w:sz w:val="36"/>
          <w:szCs w:val="36"/>
        </w:rPr>
        <w:lastRenderedPageBreak/>
        <w:t>CHIEDE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di partecipare alla procedura di selezione</w:t>
      </w:r>
      <w:r>
        <w:t xml:space="preserve"> </w:t>
      </w:r>
      <w:r>
        <w:rPr>
          <w:sz w:val="24"/>
          <w:szCs w:val="24"/>
        </w:rPr>
        <w:t>interna</w:t>
      </w:r>
      <w:r>
        <w:t xml:space="preserve"> </w:t>
      </w:r>
      <w:r>
        <w:rPr>
          <w:sz w:val="24"/>
          <w:szCs w:val="24"/>
        </w:rPr>
        <w:t>per il reclutamento di</w:t>
      </w:r>
      <w:r>
        <w:t xml:space="preserve"> </w:t>
      </w:r>
      <w:r>
        <w:rPr>
          <w:sz w:val="24"/>
          <w:szCs w:val="24"/>
        </w:rPr>
        <w:t>Assistenti Amministrativi da impiegare per lo svolgimento di attività di supporto tecnico-operativo al RUP</w:t>
      </w:r>
      <w:r>
        <w:t xml:space="preserve"> </w:t>
      </w:r>
      <w:r>
        <w:rPr>
          <w:sz w:val="24"/>
          <w:szCs w:val="24"/>
        </w:rPr>
        <w:t>per la realizzazione del progetto come di seguito specificato: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A4321" w:rsidTr="00943F3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321" w:rsidRDefault="007A4321" w:rsidP="00943F37">
            <w:pPr>
              <w:keepNext/>
              <w:jc w:val="center"/>
            </w:pPr>
            <w:r>
              <w:rPr>
                <w:b/>
              </w:rPr>
              <w:t>PROGETTO – OBIETTIVO/AZIONE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321" w:rsidRDefault="007A4321" w:rsidP="00943F37">
            <w:pPr>
              <w:keepNext/>
              <w:jc w:val="center"/>
            </w:pPr>
            <w:r>
              <w:rPr>
                <w:b/>
              </w:rPr>
              <w:t>FIGURA PER CUI CI SI CANDIDA</w:t>
            </w:r>
          </w:p>
        </w:tc>
      </w:tr>
      <w:tr w:rsidR="007A4321" w:rsidTr="00943F3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321" w:rsidRDefault="007A4321" w:rsidP="00943F37">
            <w:pPr>
              <w:keepNext/>
              <w:jc w:val="center"/>
            </w:pPr>
            <w:r>
              <w:rPr>
                <w:b/>
              </w:rPr>
              <w:t>M4C1I1.4-2024-1322-P-49837</w:t>
            </w:r>
            <w:r>
              <w:t xml:space="preserve"> </w:t>
            </w:r>
            <w:r>
              <w:rPr>
                <w:b/>
              </w:rPr>
              <w:t>Cantiere Futuro 2</w:t>
            </w:r>
            <w:r>
              <w:t xml:space="preserve"> </w:t>
            </w:r>
            <w:r>
              <w:rPr>
                <w:b/>
              </w:rPr>
              <w:t>CUP C44D21000330006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4321" w:rsidRDefault="007A4321" w:rsidP="00943F37">
            <w:pPr>
              <w:keepNext/>
              <w:jc w:val="center"/>
            </w:pPr>
            <w:r>
              <w:rPr>
                <w:b/>
              </w:rPr>
              <w:t>___________________________</w:t>
            </w:r>
          </w:p>
        </w:tc>
      </w:tr>
    </w:tbl>
    <w:p w:rsidR="007A4321" w:rsidRDefault="007A4321" w:rsidP="007A4321">
      <w:pPr>
        <w:spacing w:line="300" w:lineRule="auto"/>
        <w:jc w:val="both"/>
      </w:pPr>
    </w:p>
    <w:p w:rsidR="007A4321" w:rsidRDefault="007A4321" w:rsidP="007A4321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subito condanne penali;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:rsidR="007A4321" w:rsidRDefault="007A4321" w:rsidP="007A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Ai sensi del Decreto Legislativo n. 196/03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e del regolamento UE/679/2016 (G.D.P.R.)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.,</w:t>
      </w:r>
      <w:r>
        <w:t xml:space="preserve"> </w:t>
      </w:r>
      <w:r>
        <w:rPr>
          <w:sz w:val="24"/>
          <w:szCs w:val="24"/>
        </w:rPr>
        <w:t xml:space="preserve">il/la sottoscritto/a dichiara di autorizzare l’istituto Scolastico “I.I.S.S. V. BACHELET” di </w:t>
      </w:r>
      <w:r>
        <w:rPr>
          <w:sz w:val="24"/>
          <w:szCs w:val="24"/>
        </w:rPr>
        <w:lastRenderedPageBreak/>
        <w:t>COPERTINO al trattamento dei dati contenuti nella presente autocertificazione per gli adempimenti connessi alla presente procedura e per i fini istituzionali della Pubblica Amministrazione.</w:t>
      </w:r>
    </w:p>
    <w:p w:rsidR="007A4321" w:rsidRDefault="007A4321" w:rsidP="007A4321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7A4321" w:rsidRDefault="007A4321" w:rsidP="007A4321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:rsidR="00560F79" w:rsidRDefault="00560F79"/>
    <w:sectPr w:rsidR="00560F79" w:rsidSect="003E5BB1">
      <w:headerReference w:type="default" r:id="rId7"/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E4" w:rsidRDefault="00AE5FE4" w:rsidP="007A4321">
      <w:r>
        <w:separator/>
      </w:r>
    </w:p>
  </w:endnote>
  <w:endnote w:type="continuationSeparator" w:id="0">
    <w:p w:rsidR="00AE5FE4" w:rsidRDefault="00AE5FE4" w:rsidP="007A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E4" w:rsidRDefault="00AE5FE4" w:rsidP="007A4321">
      <w:r>
        <w:separator/>
      </w:r>
    </w:p>
  </w:footnote>
  <w:footnote w:type="continuationSeparator" w:id="0">
    <w:p w:rsidR="00AE5FE4" w:rsidRDefault="00AE5FE4" w:rsidP="007A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321" w:rsidRDefault="007A4321" w:rsidP="007A4321">
    <w:pPr>
      <w:pStyle w:val="Intestazione"/>
      <w:jc w:val="center"/>
    </w:pPr>
    <w:r>
      <w:rPr>
        <w:noProof/>
      </w:rPr>
      <w:drawing>
        <wp:inline distT="0" distB="0" distL="0" distR="0" wp14:anchorId="57BACD45" wp14:editId="3461A9AF">
          <wp:extent cx="5686425" cy="9429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4321" w:rsidRDefault="007A4321" w:rsidP="007A4321">
    <w:pPr>
      <w:pStyle w:val="Intestazione"/>
      <w:jc w:val="center"/>
    </w:pPr>
    <w:r w:rsidRPr="00022981">
      <w:rPr>
        <w:noProof/>
      </w:rPr>
      <w:drawing>
        <wp:inline distT="0" distB="0" distL="0" distR="0" wp14:anchorId="1F09D812" wp14:editId="57B2DF70">
          <wp:extent cx="541020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321" w:rsidRDefault="007A43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7474"/>
    <w:multiLevelType w:val="multilevel"/>
    <w:tmpl w:val="B3E87F0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1"/>
    <w:rsid w:val="003E5BB1"/>
    <w:rsid w:val="00560F79"/>
    <w:rsid w:val="007A4321"/>
    <w:rsid w:val="00A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AEAC"/>
  <w15:chartTrackingRefBased/>
  <w15:docId w15:val="{67F584DB-DDAA-4C27-8139-81BC3F2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A43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3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21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A4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21"/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4321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2025-05-06T09:54:00Z</dcterms:created>
  <dcterms:modified xsi:type="dcterms:W3CDTF">2025-05-06T10:01:00Z</dcterms:modified>
</cp:coreProperties>
</file>